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2AC1" w14:textId="1A4D448F" w:rsidR="006F0449" w:rsidRPr="00321BBC" w:rsidRDefault="006F0449" w:rsidP="006F044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ПРОТОКОЛ РАЗНОГЛАСИЙ К </w:t>
      </w:r>
      <w:r w:rsidRPr="00321BBC">
        <w:rPr>
          <w:rFonts w:ascii="Times New Roman" w:hAnsi="Times New Roman" w:cs="Times New Roman"/>
          <w:b/>
          <w:bCs/>
          <w:sz w:val="22"/>
          <w:szCs w:val="22"/>
        </w:rPr>
        <w:t>АГЕНТСК</w:t>
      </w:r>
      <w:r>
        <w:rPr>
          <w:rFonts w:ascii="Times New Roman" w:hAnsi="Times New Roman" w:cs="Times New Roman"/>
          <w:b/>
          <w:bCs/>
          <w:sz w:val="22"/>
          <w:szCs w:val="22"/>
        </w:rPr>
        <w:t>ОМУ</w:t>
      </w:r>
      <w:r w:rsidRPr="00321BBC">
        <w:rPr>
          <w:rFonts w:ascii="Times New Roman" w:hAnsi="Times New Roman" w:cs="Times New Roman"/>
          <w:b/>
          <w:bCs/>
          <w:sz w:val="22"/>
          <w:szCs w:val="22"/>
        </w:rPr>
        <w:t xml:space="preserve"> ДОГОВОР</w:t>
      </w:r>
      <w:r>
        <w:rPr>
          <w:rFonts w:ascii="Times New Roman" w:hAnsi="Times New Roman" w:cs="Times New Roman"/>
          <w:b/>
          <w:bCs/>
          <w:sz w:val="22"/>
          <w:szCs w:val="22"/>
        </w:rPr>
        <w:t>У</w:t>
      </w:r>
    </w:p>
    <w:p w14:paraId="6270070D" w14:textId="40CEA43F" w:rsidR="006F0449" w:rsidRPr="006F0449" w:rsidRDefault="006F0449" w:rsidP="006F044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</w:rPr>
        <w:t xml:space="preserve">на оказание услуг по перевозке и экспедированию грузов </w:t>
      </w:r>
      <w:r w:rsidRPr="006F0449">
        <w:rPr>
          <w:rFonts w:ascii="Times New Roman" w:hAnsi="Times New Roman" w:cs="Times New Roman"/>
          <w:b/>
          <w:bCs/>
          <w:sz w:val="22"/>
          <w:szCs w:val="22"/>
          <w:lang w:val="en-US"/>
        </w:rPr>
        <w:t>No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FBDCB8F" w14:textId="77777777" w:rsidR="006F0449" w:rsidRDefault="006F0449" w:rsidP="006F0449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2F557ED" w14:textId="49FBC225" w:rsidR="006F0449" w:rsidRPr="006F0449" w:rsidRDefault="006F0449" w:rsidP="006F0449">
      <w:pPr>
        <w:tabs>
          <w:tab w:val="left" w:pos="9196"/>
          <w:tab w:val="left" w:pos="9610"/>
        </w:tabs>
        <w:spacing w:before="48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Дубай</w:t>
      </w:r>
      <w:r w:rsidRPr="006F0449">
        <w:rPr>
          <w:rFonts w:ascii="Times New Roman" w:hAnsi="Times New Roman" w:cs="Times New Roman"/>
          <w:sz w:val="22"/>
          <w:szCs w:val="22"/>
        </w:rPr>
        <w:tab/>
        <w:t>_</w:t>
      </w:r>
      <w:proofErr w:type="gramStart"/>
      <w:r w:rsidRPr="006F0449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Pr="006F0449">
        <w:rPr>
          <w:rFonts w:ascii="Times New Roman" w:hAnsi="Times New Roman" w:cs="Times New Roman"/>
          <w:sz w:val="22"/>
          <w:szCs w:val="22"/>
        </w:rPr>
        <w:t>_.2025</w:t>
      </w:r>
    </w:p>
    <w:p w14:paraId="2AF97D43" w14:textId="40473906" w:rsidR="006F0449" w:rsidRPr="006F0449" w:rsidRDefault="006F0449" w:rsidP="006F0449">
      <w:pPr>
        <w:spacing w:before="480" w:line="360" w:lineRule="auto"/>
        <w:ind w:firstLine="706"/>
        <w:jc w:val="both"/>
        <w:rPr>
          <w:rFonts w:ascii="Times New Roman" w:hAnsi="Times New Roman" w:cs="Times New Roman"/>
          <w:sz w:val="22"/>
          <w:szCs w:val="22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/>
        </w:rPr>
        <w:t>MFORM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  <w:r w:rsidRPr="00321BBC">
        <w:rPr>
          <w:rFonts w:ascii="Times New Roman" w:hAnsi="Times New Roman" w:cs="Times New Roman"/>
          <w:b/>
          <w:bCs/>
          <w:sz w:val="22"/>
          <w:szCs w:val="22"/>
          <w:lang w:val="en-US"/>
        </w:rPr>
        <w:t>PL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21BBC">
        <w:rPr>
          <w:rFonts w:ascii="Times New Roman" w:hAnsi="Times New Roman" w:cs="Times New Roman"/>
          <w:b/>
          <w:bCs/>
          <w:sz w:val="22"/>
          <w:szCs w:val="22"/>
          <w:lang w:val="en-US"/>
        </w:rPr>
        <w:t>DMCC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6F0449">
        <w:rPr>
          <w:rFonts w:ascii="Times New Roman" w:hAnsi="Times New Roman" w:cs="Times New Roman"/>
          <w:sz w:val="22"/>
          <w:szCs w:val="22"/>
        </w:rPr>
        <w:t>именуемое в дальнейшем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«Агент», </w:t>
      </w:r>
      <w:r w:rsidRPr="006F0449">
        <w:rPr>
          <w:rFonts w:ascii="Times New Roman" w:hAnsi="Times New Roman" w:cs="Times New Roman"/>
          <w:sz w:val="22"/>
          <w:szCs w:val="22"/>
        </w:rPr>
        <w:t>в лице генерального директора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Розиты Хусихановой, </w:t>
      </w:r>
      <w:r w:rsidRPr="006F0449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Устава</w:t>
      </w:r>
      <w:r w:rsidRPr="006F0449">
        <w:rPr>
          <w:rFonts w:ascii="Times New Roman" w:hAnsi="Times New Roman" w:cs="Times New Roman"/>
          <w:sz w:val="22"/>
          <w:szCs w:val="22"/>
        </w:rPr>
        <w:t>, с одной стороны,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F0449">
        <w:rPr>
          <w:rFonts w:ascii="Times New Roman" w:hAnsi="Times New Roman" w:cs="Times New Roman"/>
          <w:sz w:val="22"/>
          <w:szCs w:val="22"/>
        </w:rPr>
        <w:t>и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_________________________, </w:t>
      </w:r>
      <w:r w:rsidRPr="006F0449">
        <w:rPr>
          <w:rFonts w:ascii="Times New Roman" w:hAnsi="Times New Roman" w:cs="Times New Roman"/>
          <w:sz w:val="22"/>
          <w:szCs w:val="22"/>
        </w:rPr>
        <w:t>в лице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_______________________, </w:t>
      </w:r>
      <w:r w:rsidRPr="006F0449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_____________________________, </w:t>
      </w:r>
      <w:r w:rsidRPr="006F0449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«Принципал», </w:t>
      </w:r>
      <w:r w:rsidRPr="006F0449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</w:t>
      </w:r>
      <w:r w:rsidRPr="006F0449">
        <w:rPr>
          <w:rFonts w:ascii="Times New Roman" w:hAnsi="Times New Roman" w:cs="Times New Roman"/>
          <w:b/>
          <w:bCs/>
          <w:sz w:val="22"/>
          <w:szCs w:val="22"/>
        </w:rPr>
        <w:t xml:space="preserve"> «Стороны», </w:t>
      </w:r>
      <w:r>
        <w:rPr>
          <w:rFonts w:ascii="Times New Roman" w:hAnsi="Times New Roman" w:cs="Times New Roman"/>
          <w:sz w:val="22"/>
          <w:szCs w:val="22"/>
        </w:rPr>
        <w:t>настоящим согласовали следующие дополнения к договору</w:t>
      </w:r>
      <w:r w:rsidRPr="006F0449">
        <w:rPr>
          <w:rFonts w:ascii="Times New Roman" w:hAnsi="Times New Roman" w:cs="Times New Roman"/>
          <w:sz w:val="22"/>
          <w:szCs w:val="22"/>
        </w:rPr>
        <w:t>:</w:t>
      </w:r>
    </w:p>
    <w:p w14:paraId="7F02F2FD" w14:textId="33D82187" w:rsidR="006F0449" w:rsidRPr="00C44B01" w:rsidRDefault="006F0449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Ind w:w="52" w:type="dxa"/>
        <w:tblLook w:val="04A0" w:firstRow="1" w:lastRow="0" w:firstColumn="1" w:lastColumn="0" w:noHBand="0" w:noVBand="1"/>
      </w:tblPr>
      <w:tblGrid>
        <w:gridCol w:w="1203"/>
        <w:gridCol w:w="4590"/>
        <w:gridCol w:w="4611"/>
      </w:tblGrid>
      <w:tr w:rsidR="006F0449" w:rsidRPr="006F0449" w14:paraId="3C361DC8" w14:textId="77777777" w:rsidTr="00130BF6">
        <w:tc>
          <w:tcPr>
            <w:tcW w:w="1203" w:type="dxa"/>
          </w:tcPr>
          <w:p w14:paraId="2F30CC9F" w14:textId="3218DF42" w:rsidR="006F0449" w:rsidRPr="00A2411E" w:rsidRDefault="006F0449" w:rsidP="00130BF6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п.</w:t>
            </w:r>
          </w:p>
        </w:tc>
        <w:tc>
          <w:tcPr>
            <w:tcW w:w="4590" w:type="dxa"/>
          </w:tcPr>
          <w:p w14:paraId="7E26BB36" w14:textId="714B0098" w:rsidR="006F0449" w:rsidRPr="006F0449" w:rsidRDefault="006F0449" w:rsidP="00130BF6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Версия исходного договора</w:t>
            </w:r>
          </w:p>
        </w:tc>
        <w:tc>
          <w:tcPr>
            <w:tcW w:w="4611" w:type="dxa"/>
          </w:tcPr>
          <w:p w14:paraId="2EE90373" w14:textId="4EC9E424" w:rsidR="006F0449" w:rsidRPr="006F0449" w:rsidRDefault="006F0449" w:rsidP="00130BF6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Финальная редакция договора</w:t>
            </w:r>
          </w:p>
        </w:tc>
      </w:tr>
      <w:tr w:rsidR="006F0449" w:rsidRPr="006F0449" w14:paraId="5A060419" w14:textId="77777777" w:rsidTr="00130BF6">
        <w:tc>
          <w:tcPr>
            <w:tcW w:w="1203" w:type="dxa"/>
          </w:tcPr>
          <w:p w14:paraId="032154AE" w14:textId="4D1860B4" w:rsidR="006F0449" w:rsidRPr="006F0449" w:rsidRDefault="006F0449" w:rsidP="00130BF6">
            <w:pPr>
              <w:spacing w:before="36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590" w:type="dxa"/>
          </w:tcPr>
          <w:p w14:paraId="774B828A" w14:textId="77777777" w:rsidR="006F0449" w:rsidRPr="00A2411E" w:rsidRDefault="006F0449" w:rsidP="006F0449">
            <w:pPr>
              <w:spacing w:before="20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611" w:type="dxa"/>
          </w:tcPr>
          <w:p w14:paraId="26DBD1A2" w14:textId="3B42A691" w:rsidR="006F0449" w:rsidRPr="00A2411E" w:rsidRDefault="006F0449" w:rsidP="00130BF6">
            <w:pPr>
              <w:spacing w:before="36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07ED632A" w14:textId="6C7EA3CA" w:rsidR="006F0449" w:rsidRPr="00A2411E" w:rsidRDefault="006F0449" w:rsidP="006F0449">
      <w:pPr>
        <w:spacing w:before="720" w:after="240" w:line="360" w:lineRule="auto"/>
        <w:ind w:left="357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A2411E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РЕКВИЗИТЫ СТОРОН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6F0449" w:rsidRPr="00A2411E" w14:paraId="2E884F0D" w14:textId="77777777" w:rsidTr="00130BF6">
        <w:tc>
          <w:tcPr>
            <w:tcW w:w="5382" w:type="dxa"/>
          </w:tcPr>
          <w:p w14:paraId="3902034C" w14:textId="77777777" w:rsidR="006F0449" w:rsidRPr="006F0449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1D454790" w14:textId="639F7AEF" w:rsidR="006F0449" w:rsidRPr="00C44B01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6F0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1</w:t>
            </w: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.1.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АГЕНТ</w:t>
            </w:r>
          </w:p>
          <w:p w14:paraId="05D727B2" w14:textId="77777777" w:rsidR="006F0449" w:rsidRPr="00A2411E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2A1A9CF9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MFORM 3PL DMCC</w:t>
            </w:r>
          </w:p>
          <w:p w14:paraId="5A04D6F8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06B7D21F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Certificate of registration No. DMCC 200997</w:t>
            </w:r>
          </w:p>
          <w:p w14:paraId="5504A390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License No. DMCC-957129</w:t>
            </w:r>
          </w:p>
          <w:p w14:paraId="2E039CE9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5BA76910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Legal address: 3O-01-5640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Jewellery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&amp;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Gemplex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3 </w:t>
            </w:r>
          </w:p>
          <w:p w14:paraId="40768386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DMCC-PH2-J&amp;GPlexS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Jewellery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&amp;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Gemplex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Dubai United Arab Emirates</w:t>
            </w:r>
          </w:p>
          <w:p w14:paraId="1DA0770F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300449F3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Bank details:</w:t>
            </w:r>
          </w:p>
          <w:p w14:paraId="2F95BE67" w14:textId="77777777" w:rsidR="006F0449" w:rsidRPr="00321BBC" w:rsidRDefault="006F0449" w:rsidP="00130B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1EB64811" w14:textId="77777777" w:rsidR="006F0449" w:rsidRPr="00321BBC" w:rsidRDefault="006F0449" w:rsidP="00130B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EMIRATES NBD BANK PJSC</w:t>
            </w:r>
          </w:p>
          <w:p w14:paraId="51F77510" w14:textId="77777777" w:rsidR="006F0449" w:rsidRPr="00321BBC" w:rsidRDefault="006F0449" w:rsidP="00130B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Business Bay Branch</w:t>
            </w:r>
          </w:p>
          <w:p w14:paraId="1D52CC31" w14:textId="77777777" w:rsidR="006F0449" w:rsidRPr="00321BBC" w:rsidRDefault="006F0449" w:rsidP="00130B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Legal address: Ground Floor, Bldg. #2, Bay Square, Al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Asayel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Road, Business Bay, Dubai - UAE </w:t>
            </w:r>
          </w:p>
          <w:p w14:paraId="0C70446D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49FDCE28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IBAN:</w:t>
            </w:r>
          </w:p>
          <w:p w14:paraId="28DAB617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01FF044D" w14:textId="77777777" w:rsidR="00C44B01" w:rsidRPr="00D806A0" w:rsidRDefault="00C44B01" w:rsidP="00C44B0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AE630260001015918385001 (AED)</w:t>
            </w:r>
          </w:p>
          <w:p w14:paraId="2F54BA11" w14:textId="77777777" w:rsidR="00C44B01" w:rsidRDefault="00C44B01" w:rsidP="00C44B0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D806A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AE710260001025918385002</w:t>
            </w:r>
            <w:r w:rsidRPr="00435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(USD)</w:t>
            </w:r>
          </w:p>
          <w:p w14:paraId="6072EB94" w14:textId="77777777" w:rsidR="00C44B01" w:rsidRDefault="00C44B01" w:rsidP="00C44B0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D806A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AE440260001025918385003</w:t>
            </w:r>
            <w:r w:rsidRPr="00435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(EUR)</w:t>
            </w:r>
          </w:p>
          <w:p w14:paraId="2E793334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7AAE2056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Routing Code: 302620122</w:t>
            </w:r>
          </w:p>
          <w:p w14:paraId="051B8A44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SWIFT: EBILAEAD</w:t>
            </w:r>
          </w:p>
          <w:p w14:paraId="0C941252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14:paraId="278F8F6F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lastRenderedPageBreak/>
              <w:t>Contact information:</w:t>
            </w:r>
          </w:p>
          <w:p w14:paraId="497E5F47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101A0B5A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en-US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E-mail: secretary@mform3pl.com</w:t>
            </w:r>
          </w:p>
          <w:p w14:paraId="52322607" w14:textId="77777777" w:rsidR="006F0449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Website: </w:t>
            </w:r>
            <w:r w:rsidRPr="009A480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https://mform3pl.com</w:t>
            </w:r>
          </w:p>
          <w:p w14:paraId="68E9CC6F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14:paraId="6C549BC2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CEO</w:t>
            </w:r>
          </w:p>
          <w:p w14:paraId="04E84EBA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Rozita Khusikhanova</w:t>
            </w:r>
          </w:p>
          <w:p w14:paraId="5F20E29A" w14:textId="77777777" w:rsidR="006F0449" w:rsidRPr="00E61CB2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0BA20E28" w14:textId="77777777" w:rsidR="006F0449" w:rsidRPr="00321BBC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_________________</w:t>
            </w:r>
          </w:p>
          <w:p w14:paraId="6305D0B2" w14:textId="77777777" w:rsidR="006F0449" w:rsidRPr="00A2411E" w:rsidRDefault="006F0449" w:rsidP="00130B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5245" w:type="dxa"/>
          </w:tcPr>
          <w:p w14:paraId="71243765" w14:textId="77777777" w:rsidR="006F0449" w:rsidRDefault="006F0449" w:rsidP="00130B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14:paraId="156E0BC4" w14:textId="302F1C44" w:rsidR="006F0449" w:rsidRPr="006F0449" w:rsidRDefault="006F0449" w:rsidP="00130B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.2.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ПРИНЦИПАЛ</w:t>
            </w:r>
          </w:p>
          <w:p w14:paraId="39C60B3C" w14:textId="77777777" w:rsidR="006F0449" w:rsidRPr="00A2411E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7DA9DD00" w14:textId="77777777" w:rsidR="006F0449" w:rsidRPr="00A2411E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789051E4" w14:textId="77777777" w:rsidR="006F0449" w:rsidRPr="00A2411E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53A292A2" w14:textId="77777777" w:rsidR="006F0449" w:rsidRPr="00A2411E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1EE045F8" w14:textId="77777777" w:rsidR="006F0449" w:rsidRPr="00A2411E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_________________</w:t>
            </w:r>
          </w:p>
          <w:p w14:paraId="1CE8EAE7" w14:textId="77777777" w:rsidR="006F0449" w:rsidRPr="00A2411E" w:rsidRDefault="006F0449" w:rsidP="00130BF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</w:tbl>
    <w:p w14:paraId="60673777" w14:textId="7B4A2D02" w:rsidR="006F0449" w:rsidRDefault="006F0449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7AD9405" w14:textId="77777777" w:rsidR="006F0449" w:rsidRDefault="006F0449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 w:type="page"/>
      </w:r>
    </w:p>
    <w:p w14:paraId="0DDD3BC2" w14:textId="77777777" w:rsidR="006F0449" w:rsidRDefault="006F0449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1B8AE1A" w14:textId="77777777" w:rsidR="006F0449" w:rsidRPr="006F0449" w:rsidRDefault="006F0449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708B6A1" w14:textId="172A8855" w:rsidR="0029088E" w:rsidRPr="00A2411E" w:rsidRDefault="001D6F4A" w:rsidP="006E1F36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PROTOCOL OF DISAGREEMENTS</w:t>
      </w:r>
      <w:r w:rsidR="006E1F36"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4182B"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TO THE </w:t>
      </w:r>
      <w:r w:rsidR="00870FA9"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AGENCY CONTRACT</w:t>
      </w:r>
    </w:p>
    <w:p w14:paraId="4D783E22" w14:textId="7A9DAA09" w:rsidR="0029088E" w:rsidRPr="006F0449" w:rsidRDefault="00870FA9" w:rsidP="006F0449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for transport and forwarding services</w:t>
      </w:r>
      <w:r w:rsidR="006F0449" w:rsidRPr="006F044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A2411E" w:rsidRPr="006F0449">
        <w:rPr>
          <w:rFonts w:ascii="Times New Roman" w:hAnsi="Times New Roman" w:cs="Times New Roman"/>
          <w:b/>
          <w:bCs/>
          <w:sz w:val="22"/>
          <w:szCs w:val="22"/>
          <w:lang w:val="en-US"/>
        </w:rPr>
        <w:t>No.</w:t>
      </w:r>
    </w:p>
    <w:p w14:paraId="18F48934" w14:textId="3421A2B1" w:rsidR="0029088E" w:rsidRPr="00A2411E" w:rsidRDefault="00870FA9" w:rsidP="00771D73">
      <w:pPr>
        <w:tabs>
          <w:tab w:val="left" w:pos="9196"/>
          <w:tab w:val="left" w:pos="9610"/>
        </w:tabs>
        <w:spacing w:before="480"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sz w:val="22"/>
          <w:szCs w:val="22"/>
          <w:lang w:val="en-US"/>
        </w:rPr>
        <w:t>Dubai</w:t>
      </w:r>
      <w:r w:rsidR="0061145C" w:rsidRPr="00A2411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A2411E" w:rsidRPr="006C54BC">
        <w:rPr>
          <w:rFonts w:ascii="Times New Roman" w:hAnsi="Times New Roman" w:cs="Times New Roman"/>
          <w:sz w:val="22"/>
          <w:szCs w:val="22"/>
          <w:lang w:val="en-US"/>
        </w:rPr>
        <w:t>_</w:t>
      </w:r>
      <w:proofErr w:type="gramStart"/>
      <w:r w:rsidR="00A2411E" w:rsidRPr="006C54BC">
        <w:rPr>
          <w:rFonts w:ascii="Times New Roman" w:hAnsi="Times New Roman" w:cs="Times New Roman"/>
          <w:sz w:val="22"/>
          <w:szCs w:val="22"/>
          <w:lang w:val="en-US"/>
        </w:rPr>
        <w:t>_._</w:t>
      </w:r>
      <w:proofErr w:type="gramEnd"/>
      <w:r w:rsidR="00A2411E" w:rsidRPr="006C54BC">
        <w:rPr>
          <w:rFonts w:ascii="Times New Roman" w:hAnsi="Times New Roman" w:cs="Times New Roman"/>
          <w:sz w:val="22"/>
          <w:szCs w:val="22"/>
          <w:lang w:val="en-US"/>
        </w:rPr>
        <w:t>_.2025</w:t>
      </w:r>
    </w:p>
    <w:p w14:paraId="7840441D" w14:textId="2C084F47" w:rsidR="0044182B" w:rsidRPr="00A2411E" w:rsidRDefault="00A2411E" w:rsidP="00771D73">
      <w:pPr>
        <w:spacing w:before="480" w:line="360" w:lineRule="auto"/>
        <w:ind w:firstLine="70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MFORM 3PL DMCC,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hereinafter referred to as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«Agent»,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represented by its Chief Executive Officer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Rozita Khusikhanova, acting on the basis of Charter,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on the one hand and 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_________________________,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represented by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_______________________, acting on the basis of _____________________________,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>hereinafter referred to as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«Principal», </w:t>
      </w:r>
      <w:r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on the other hand, jointly referred to as </w:t>
      </w:r>
      <w:r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«Parties», </w:t>
      </w:r>
      <w:r w:rsidR="00810221"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hereby have agreed </w:t>
      </w:r>
      <w:r w:rsidR="001D6F4A" w:rsidRPr="00A2411E">
        <w:rPr>
          <w:rFonts w:ascii="Times New Roman" w:hAnsi="Times New Roman" w:cs="Times New Roman"/>
          <w:sz w:val="22"/>
          <w:szCs w:val="22"/>
          <w:lang w:val="en-US"/>
        </w:rPr>
        <w:t xml:space="preserve">on the following amendments of the Contract: </w:t>
      </w:r>
    </w:p>
    <w:tbl>
      <w:tblPr>
        <w:tblStyle w:val="TableGrid"/>
        <w:tblW w:w="0" w:type="auto"/>
        <w:tblInd w:w="52" w:type="dxa"/>
        <w:tblLook w:val="04A0" w:firstRow="1" w:lastRow="0" w:firstColumn="1" w:lastColumn="0" w:noHBand="0" w:noVBand="1"/>
      </w:tblPr>
      <w:tblGrid>
        <w:gridCol w:w="1203"/>
        <w:gridCol w:w="4590"/>
        <w:gridCol w:w="4611"/>
      </w:tblGrid>
      <w:tr w:rsidR="0044182B" w:rsidRPr="00DA3855" w14:paraId="54EE8A21" w14:textId="77777777" w:rsidTr="001D6F4A">
        <w:tc>
          <w:tcPr>
            <w:tcW w:w="1203" w:type="dxa"/>
          </w:tcPr>
          <w:p w14:paraId="5481FD87" w14:textId="75A1F658" w:rsidR="0044182B" w:rsidRPr="00A2411E" w:rsidRDefault="00771D73" w:rsidP="0044182B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No.</w:t>
            </w:r>
            <w:r w:rsidR="0044182B" w:rsidRPr="00A2411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 of </w:t>
            </w:r>
            <w:r w:rsidR="001D6F4A" w:rsidRPr="00A2411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clause</w:t>
            </w:r>
          </w:p>
        </w:tc>
        <w:tc>
          <w:tcPr>
            <w:tcW w:w="4590" w:type="dxa"/>
          </w:tcPr>
          <w:p w14:paraId="19E7FA96" w14:textId="77777777" w:rsidR="0044182B" w:rsidRPr="00A2411E" w:rsidRDefault="001D6F4A" w:rsidP="0044182B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Initial version of the Contract</w:t>
            </w:r>
          </w:p>
        </w:tc>
        <w:tc>
          <w:tcPr>
            <w:tcW w:w="4611" w:type="dxa"/>
          </w:tcPr>
          <w:p w14:paraId="73851E76" w14:textId="77777777" w:rsidR="0044182B" w:rsidRPr="00A2411E" w:rsidRDefault="001D6F4A" w:rsidP="0044182B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Revised and confirmed edition of the Contract</w:t>
            </w:r>
          </w:p>
        </w:tc>
      </w:tr>
      <w:tr w:rsidR="0044182B" w:rsidRPr="00DA3855" w14:paraId="0BE7BCBA" w14:textId="77777777" w:rsidTr="001D6F4A">
        <w:tc>
          <w:tcPr>
            <w:tcW w:w="1203" w:type="dxa"/>
          </w:tcPr>
          <w:p w14:paraId="5E35F82A" w14:textId="199766F5" w:rsidR="0044182B" w:rsidRPr="006F0449" w:rsidRDefault="0044182B" w:rsidP="0044182B">
            <w:pPr>
              <w:spacing w:before="36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</w:tcPr>
          <w:p w14:paraId="577E5DD7" w14:textId="7AD06F44" w:rsidR="0044182B" w:rsidRPr="00A2411E" w:rsidRDefault="0044182B" w:rsidP="006F0449">
            <w:pPr>
              <w:spacing w:before="20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611" w:type="dxa"/>
          </w:tcPr>
          <w:p w14:paraId="25E2E13E" w14:textId="605584FE" w:rsidR="0044182B" w:rsidRPr="00A2411E" w:rsidRDefault="0044182B" w:rsidP="0044182B">
            <w:pPr>
              <w:spacing w:before="360"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4EA3DAAC" w14:textId="0D1FD768" w:rsidR="007F34F4" w:rsidRPr="00A2411E" w:rsidRDefault="006F0449" w:rsidP="000B2A56">
      <w:pPr>
        <w:spacing w:before="720" w:after="240" w:line="360" w:lineRule="auto"/>
        <w:ind w:left="357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95261" w:rsidRPr="00A2411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839E7" w:rsidRPr="00A2411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61562" w:rsidRPr="00A2411E">
        <w:rPr>
          <w:rFonts w:ascii="Times New Roman" w:hAnsi="Times New Roman" w:cs="Times New Roman"/>
          <w:b/>
          <w:bCs/>
          <w:sz w:val="22"/>
          <w:szCs w:val="22"/>
        </w:rPr>
        <w:t>DETAILS OF THE PARTIES</w:t>
      </w:r>
      <w:r w:rsidR="00261562" w:rsidRPr="00A2411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261562" w:rsidRPr="00A2411E" w14:paraId="72CD6D04" w14:textId="77777777" w:rsidTr="0019144B">
        <w:tc>
          <w:tcPr>
            <w:tcW w:w="5382" w:type="dxa"/>
          </w:tcPr>
          <w:p w14:paraId="426603EA" w14:textId="77777777" w:rsidR="00771D73" w:rsidRPr="006F0449" w:rsidRDefault="00771D73" w:rsidP="0026156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7F08D757" w14:textId="4D970830" w:rsidR="00261562" w:rsidRPr="00A2411E" w:rsidRDefault="006F0449" w:rsidP="0026156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C44B0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1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.1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AGENT</w:t>
            </w:r>
          </w:p>
          <w:p w14:paraId="113A232A" w14:textId="77777777" w:rsidR="006E1F36" w:rsidRPr="00A2411E" w:rsidRDefault="006E1F36" w:rsidP="006E1F36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499E4A1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MFORM 3PL DMCC</w:t>
            </w:r>
          </w:p>
          <w:p w14:paraId="588D9D6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4BDBC5E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Certificate of registration No. DMCC 200997</w:t>
            </w:r>
          </w:p>
          <w:p w14:paraId="494491E0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License No. DMCC-957129</w:t>
            </w:r>
          </w:p>
          <w:p w14:paraId="669D1F7B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34CD9B1C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Legal address: 3O-01-5640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Jewellery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&amp;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Gemplex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3 </w:t>
            </w:r>
          </w:p>
          <w:p w14:paraId="4EC44A7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DMCC-PH2-J&amp;GPlexS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Jewellery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&amp;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Gemplex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Dubai United Arab Emirates</w:t>
            </w:r>
          </w:p>
          <w:p w14:paraId="5B691057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68A4CF64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Bank details:</w:t>
            </w:r>
          </w:p>
          <w:p w14:paraId="15B51DDA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6046E499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EMIRATES NBD BANK PJSC</w:t>
            </w:r>
          </w:p>
          <w:p w14:paraId="1ABCA876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Business Bay Branch</w:t>
            </w:r>
          </w:p>
          <w:p w14:paraId="52977967" w14:textId="77777777" w:rsidR="00771D73" w:rsidRPr="00321BBC" w:rsidRDefault="00771D73" w:rsidP="00771D73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Legal address: Ground Floor, Bldg. #2, Bay Square, Al </w:t>
            </w:r>
            <w:proofErr w:type="spellStart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Asayel</w:t>
            </w:r>
            <w:proofErr w:type="spellEnd"/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Road, Business Bay, Dubai - UAE </w:t>
            </w:r>
          </w:p>
          <w:p w14:paraId="181949A6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1D2B27FE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IBAN:</w:t>
            </w:r>
          </w:p>
          <w:p w14:paraId="1BAA0814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521D4223" w14:textId="77777777" w:rsidR="00C44B01" w:rsidRPr="00D806A0" w:rsidRDefault="00C44B01" w:rsidP="00C44B0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AE630260001015918385001 (AED)</w:t>
            </w:r>
          </w:p>
          <w:p w14:paraId="477F09B6" w14:textId="77777777" w:rsidR="00C44B01" w:rsidRDefault="00C44B01" w:rsidP="00C44B0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D806A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AE710260001025918385002</w:t>
            </w:r>
            <w:r w:rsidRPr="00435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(USD)</w:t>
            </w:r>
          </w:p>
          <w:p w14:paraId="6FA47284" w14:textId="77777777" w:rsidR="00C44B01" w:rsidRDefault="00C44B01" w:rsidP="00C44B0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D806A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AE440260001025918385003</w:t>
            </w:r>
            <w:r w:rsidRPr="004357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(EUR)</w:t>
            </w:r>
          </w:p>
          <w:p w14:paraId="7DBC90A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4606C9E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Routing Code: 302620122</w:t>
            </w:r>
          </w:p>
          <w:p w14:paraId="0D7BD42C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SWIFT: EBILAEAD</w:t>
            </w:r>
          </w:p>
          <w:p w14:paraId="62875321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14:paraId="7C8D0D33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Contact information:</w:t>
            </w:r>
          </w:p>
          <w:p w14:paraId="4A40532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20C352D8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en-US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E-mail: secretary@mform3pl.com</w:t>
            </w:r>
          </w:p>
          <w:p w14:paraId="004DE11E" w14:textId="77777777" w:rsidR="00771D73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Website: </w:t>
            </w:r>
            <w:r w:rsidRPr="009A480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https://mform3pl.com</w:t>
            </w:r>
          </w:p>
          <w:p w14:paraId="46C1FBAA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14:paraId="1AE07257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CEO</w:t>
            </w:r>
          </w:p>
          <w:p w14:paraId="2F8F43B5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Rozita Khusikhanova</w:t>
            </w:r>
          </w:p>
          <w:p w14:paraId="262530E6" w14:textId="77777777" w:rsidR="00771D73" w:rsidRPr="00E61CB2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7BD1BF98" w14:textId="77777777" w:rsidR="00771D73" w:rsidRPr="00321BBC" w:rsidRDefault="00771D73" w:rsidP="00771D73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321BB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_________________</w:t>
            </w:r>
          </w:p>
          <w:p w14:paraId="64C12411" w14:textId="77777777" w:rsidR="00261562" w:rsidRPr="00A2411E" w:rsidRDefault="00261562" w:rsidP="0026156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  <w:tc>
          <w:tcPr>
            <w:tcW w:w="5245" w:type="dxa"/>
          </w:tcPr>
          <w:p w14:paraId="46C07D97" w14:textId="77777777" w:rsidR="00771D73" w:rsidRDefault="00771D73" w:rsidP="00261562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14:paraId="6091900B" w14:textId="5161A6BD" w:rsidR="00261562" w:rsidRPr="00A2411E" w:rsidRDefault="006F0449" w:rsidP="00261562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.2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.</w:t>
            </w:r>
            <w:r w:rsidR="00261562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 w:rsidR="008177E6"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PRINCIPAL</w:t>
            </w:r>
          </w:p>
          <w:p w14:paraId="4B4FD71A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50FBE9DE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6B47D94A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3E67DE73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  <w:p w14:paraId="31CDB147" w14:textId="77777777" w:rsidR="00C95261" w:rsidRPr="00A2411E" w:rsidRDefault="00C95261" w:rsidP="00C95261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A241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_________________</w:t>
            </w:r>
          </w:p>
          <w:p w14:paraId="3B16BFEB" w14:textId="77777777" w:rsidR="00261562" w:rsidRPr="00A2411E" w:rsidRDefault="00261562" w:rsidP="00261562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</w:p>
        </w:tc>
      </w:tr>
    </w:tbl>
    <w:p w14:paraId="4DDC19B4" w14:textId="77777777" w:rsidR="0071069E" w:rsidRPr="00A2411E" w:rsidRDefault="0071069E" w:rsidP="0071069E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p w14:paraId="0FD2F3C6" w14:textId="617476CB" w:rsidR="0071069E" w:rsidRPr="00A2411E" w:rsidRDefault="0071069E" w:rsidP="0071069E">
      <w:pPr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sectPr w:rsidR="0071069E" w:rsidRPr="00A2411E" w:rsidSect="004F717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73EC" w14:textId="77777777" w:rsidR="00FE313C" w:rsidRDefault="00FE313C" w:rsidP="00F33CFC">
      <w:r>
        <w:separator/>
      </w:r>
    </w:p>
  </w:endnote>
  <w:endnote w:type="continuationSeparator" w:id="0">
    <w:p w14:paraId="520D17E3" w14:textId="77777777" w:rsidR="00FE313C" w:rsidRDefault="00FE313C" w:rsidP="00F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70C1" w14:textId="77777777" w:rsidR="00A2411E" w:rsidRDefault="00A2411E" w:rsidP="00A2411E">
    <w:pPr>
      <w:pStyle w:val="Footer"/>
      <w:tabs>
        <w:tab w:val="clear" w:pos="4677"/>
        <w:tab w:val="clear" w:pos="9355"/>
        <w:tab w:val="left" w:pos="6345"/>
      </w:tabs>
      <w:rPr>
        <w:i/>
        <w:iCs/>
        <w:lang w:val="en-US"/>
      </w:rPr>
    </w:pPr>
  </w:p>
  <w:p w14:paraId="46B2F1C1" w14:textId="3D22C2D3" w:rsidR="00A2411E" w:rsidRPr="00A2411E" w:rsidRDefault="006F0449" w:rsidP="00A2411E">
    <w:pPr>
      <w:pStyle w:val="Footer"/>
      <w:tabs>
        <w:tab w:val="clear" w:pos="4677"/>
        <w:tab w:val="clear" w:pos="9355"/>
        <w:tab w:val="left" w:pos="6345"/>
      </w:tabs>
      <w:rPr>
        <w:i/>
        <w:iCs/>
        <w:lang w:val="en-US"/>
      </w:rPr>
    </w:pPr>
    <w:r>
      <w:rPr>
        <w:i/>
        <w:iCs/>
        <w:lang w:eastAsia="zh-CN"/>
      </w:rPr>
      <w:t xml:space="preserve">Агент / </w:t>
    </w:r>
    <w:r w:rsidR="00A2411E">
      <w:rPr>
        <w:i/>
        <w:iCs/>
        <w:lang w:val="en-US" w:eastAsia="zh-CN"/>
      </w:rPr>
      <w:t>Agent</w:t>
    </w:r>
    <w:r w:rsidR="00A2411E">
      <w:rPr>
        <w:i/>
        <w:iCs/>
        <w:lang w:eastAsia="zh-CN"/>
      </w:rPr>
      <w:t xml:space="preserve"> </w:t>
    </w:r>
    <w:r w:rsidR="00A2411E" w:rsidRPr="00C72D3B">
      <w:rPr>
        <w:i/>
        <w:iCs/>
      </w:rPr>
      <w:t>_______________</w:t>
    </w:r>
    <w:r w:rsidR="00A2411E">
      <w:rPr>
        <w:i/>
        <w:iCs/>
      </w:rPr>
      <w:tab/>
    </w:r>
    <w:r>
      <w:rPr>
        <w:i/>
        <w:iCs/>
      </w:rPr>
      <w:t>Принципал /</w:t>
    </w:r>
    <w:r w:rsidR="00DA3855">
      <w:rPr>
        <w:i/>
        <w:iCs/>
        <w:lang w:val="en-US"/>
      </w:rPr>
      <w:t xml:space="preserve"> </w:t>
    </w:r>
    <w:r w:rsidR="00A2411E">
      <w:rPr>
        <w:i/>
        <w:iCs/>
        <w:lang w:val="en-US" w:eastAsia="zh-CN"/>
      </w:rPr>
      <w:t xml:space="preserve">Principal </w:t>
    </w:r>
    <w:r w:rsidR="00A2411E" w:rsidRPr="00C72D3B">
      <w:rPr>
        <w:i/>
        <w:iCs/>
      </w:rP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524C" w14:textId="77777777" w:rsidR="00FE313C" w:rsidRDefault="00FE313C" w:rsidP="00F33CFC">
      <w:r>
        <w:separator/>
      </w:r>
    </w:p>
  </w:footnote>
  <w:footnote w:type="continuationSeparator" w:id="0">
    <w:p w14:paraId="4D665A34" w14:textId="77777777" w:rsidR="00FE313C" w:rsidRDefault="00FE313C" w:rsidP="00F3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BC1"/>
    <w:multiLevelType w:val="multilevel"/>
    <w:tmpl w:val="31B44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877030"/>
    <w:multiLevelType w:val="hybridMultilevel"/>
    <w:tmpl w:val="9FEC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32CCA"/>
    <w:multiLevelType w:val="hybridMultilevel"/>
    <w:tmpl w:val="D9341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29AE"/>
    <w:multiLevelType w:val="multilevel"/>
    <w:tmpl w:val="72E8B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915614"/>
    <w:multiLevelType w:val="hybridMultilevel"/>
    <w:tmpl w:val="D9341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12A0B"/>
    <w:multiLevelType w:val="hybridMultilevel"/>
    <w:tmpl w:val="D934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5E85"/>
    <w:multiLevelType w:val="hybridMultilevel"/>
    <w:tmpl w:val="8C8440B6"/>
    <w:lvl w:ilvl="0" w:tplc="678606A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802773020">
    <w:abstractNumId w:val="5"/>
  </w:num>
  <w:num w:numId="2" w16cid:durableId="2117360724">
    <w:abstractNumId w:val="2"/>
  </w:num>
  <w:num w:numId="3" w16cid:durableId="1734235310">
    <w:abstractNumId w:val="0"/>
  </w:num>
  <w:num w:numId="4" w16cid:durableId="560754403">
    <w:abstractNumId w:val="3"/>
  </w:num>
  <w:num w:numId="5" w16cid:durableId="308483425">
    <w:abstractNumId w:val="1"/>
  </w:num>
  <w:num w:numId="6" w16cid:durableId="278295114">
    <w:abstractNumId w:val="4"/>
  </w:num>
  <w:num w:numId="7" w16cid:durableId="2064520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8E"/>
    <w:rsid w:val="00046EB9"/>
    <w:rsid w:val="00052BFE"/>
    <w:rsid w:val="000B2A56"/>
    <w:rsid w:val="00182346"/>
    <w:rsid w:val="0019144B"/>
    <w:rsid w:val="001D6F4A"/>
    <w:rsid w:val="00201270"/>
    <w:rsid w:val="00243920"/>
    <w:rsid w:val="00255243"/>
    <w:rsid w:val="00261562"/>
    <w:rsid w:val="002851C7"/>
    <w:rsid w:val="0029088E"/>
    <w:rsid w:val="002B2B49"/>
    <w:rsid w:val="002E31BA"/>
    <w:rsid w:val="0030782E"/>
    <w:rsid w:val="00332AB8"/>
    <w:rsid w:val="00365C1B"/>
    <w:rsid w:val="003A7E07"/>
    <w:rsid w:val="003B43D8"/>
    <w:rsid w:val="003C6490"/>
    <w:rsid w:val="003E71C5"/>
    <w:rsid w:val="0044182B"/>
    <w:rsid w:val="004A0567"/>
    <w:rsid w:val="004F5A8F"/>
    <w:rsid w:val="004F717C"/>
    <w:rsid w:val="005528B7"/>
    <w:rsid w:val="00571316"/>
    <w:rsid w:val="005870D6"/>
    <w:rsid w:val="00590760"/>
    <w:rsid w:val="0060000C"/>
    <w:rsid w:val="0061145C"/>
    <w:rsid w:val="006252AA"/>
    <w:rsid w:val="006435DD"/>
    <w:rsid w:val="00645589"/>
    <w:rsid w:val="006A3E49"/>
    <w:rsid w:val="006E1F36"/>
    <w:rsid w:val="006E5A5A"/>
    <w:rsid w:val="006F0449"/>
    <w:rsid w:val="00703BDE"/>
    <w:rsid w:val="0071069E"/>
    <w:rsid w:val="00744BDD"/>
    <w:rsid w:val="00761223"/>
    <w:rsid w:val="00771D73"/>
    <w:rsid w:val="00792F45"/>
    <w:rsid w:val="007B7FCA"/>
    <w:rsid w:val="007C288F"/>
    <w:rsid w:val="007F34F4"/>
    <w:rsid w:val="00810221"/>
    <w:rsid w:val="008109F4"/>
    <w:rsid w:val="008177E6"/>
    <w:rsid w:val="008226DE"/>
    <w:rsid w:val="008516AC"/>
    <w:rsid w:val="00870FA9"/>
    <w:rsid w:val="008873B9"/>
    <w:rsid w:val="008A7C87"/>
    <w:rsid w:val="00941DA3"/>
    <w:rsid w:val="00996E88"/>
    <w:rsid w:val="009E46A7"/>
    <w:rsid w:val="009F44A8"/>
    <w:rsid w:val="00A2411E"/>
    <w:rsid w:val="00A839E7"/>
    <w:rsid w:val="00A84ACC"/>
    <w:rsid w:val="00AD6F72"/>
    <w:rsid w:val="00BB41A8"/>
    <w:rsid w:val="00BC2C26"/>
    <w:rsid w:val="00BC47B2"/>
    <w:rsid w:val="00BE3727"/>
    <w:rsid w:val="00C44B01"/>
    <w:rsid w:val="00C566E2"/>
    <w:rsid w:val="00C727A8"/>
    <w:rsid w:val="00C95261"/>
    <w:rsid w:val="00CA775B"/>
    <w:rsid w:val="00CC3033"/>
    <w:rsid w:val="00D20622"/>
    <w:rsid w:val="00D477C9"/>
    <w:rsid w:val="00D74F7A"/>
    <w:rsid w:val="00DA3855"/>
    <w:rsid w:val="00DE60BD"/>
    <w:rsid w:val="00E050DD"/>
    <w:rsid w:val="00E82ACD"/>
    <w:rsid w:val="00EA2EFE"/>
    <w:rsid w:val="00EE2FDE"/>
    <w:rsid w:val="00EE5E4C"/>
    <w:rsid w:val="00F123D3"/>
    <w:rsid w:val="00F24D1F"/>
    <w:rsid w:val="00F255C6"/>
    <w:rsid w:val="00F33CFC"/>
    <w:rsid w:val="00F76820"/>
    <w:rsid w:val="00F8208A"/>
    <w:rsid w:val="00FC798E"/>
    <w:rsid w:val="00FD3E1E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449E"/>
  <w15:chartTrackingRefBased/>
  <w15:docId w15:val="{51086C06-BADC-E944-A4A1-D72832F1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0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70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26156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F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CF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CFC"/>
  </w:style>
  <w:style w:type="paragraph" w:styleId="Footer">
    <w:name w:val="footer"/>
    <w:basedOn w:val="Normal"/>
    <w:link w:val="FooterChar"/>
    <w:uiPriority w:val="99"/>
    <w:unhideWhenUsed/>
    <w:rsid w:val="00F33CF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EFDB3B-3D44-0049-9CD1-7421F637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Khusikhanov</dc:creator>
  <cp:keywords/>
  <dc:description/>
  <cp:lastModifiedBy>Magomed Khusikhanov</cp:lastModifiedBy>
  <cp:revision>8</cp:revision>
  <dcterms:created xsi:type="dcterms:W3CDTF">2024-03-30T23:36:00Z</dcterms:created>
  <dcterms:modified xsi:type="dcterms:W3CDTF">2025-03-14T22:20:00Z</dcterms:modified>
</cp:coreProperties>
</file>